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5C98" w14:textId="77777777" w:rsidR="000D1B2E" w:rsidRPr="006933FD" w:rsidRDefault="00AC7DE5">
      <w:pPr>
        <w:rPr>
          <w:b/>
          <w:u w:val="single"/>
        </w:rPr>
      </w:pPr>
      <w:r w:rsidRPr="006933FD">
        <w:rPr>
          <w:b/>
          <w:u w:val="single"/>
        </w:rPr>
        <w:t>Kostprijscalculatie voor het bepalen van de preferentiële EU Oorsprong:</w:t>
      </w:r>
    </w:p>
    <w:p w14:paraId="4EC7FD9F" w14:textId="77777777" w:rsidR="00AC7DE5" w:rsidRPr="006933FD" w:rsidRDefault="00AC7DE5">
      <w:pPr>
        <w:rPr>
          <w:sz w:val="20"/>
          <w:szCs w:val="20"/>
        </w:rPr>
      </w:pPr>
      <w:r w:rsidRPr="006933FD">
        <w:rPr>
          <w:sz w:val="20"/>
          <w:szCs w:val="20"/>
        </w:rPr>
        <w:t>Productomschrijving :</w:t>
      </w:r>
      <w:r w:rsidRPr="006933FD">
        <w:rPr>
          <w:sz w:val="20"/>
          <w:szCs w:val="20"/>
        </w:rPr>
        <w:tab/>
      </w:r>
      <w:r w:rsidRPr="006933FD">
        <w:rPr>
          <w:sz w:val="20"/>
          <w:szCs w:val="20"/>
        </w:rPr>
        <w:tab/>
      </w:r>
      <w:r w:rsidRPr="006933FD">
        <w:rPr>
          <w:sz w:val="20"/>
          <w:szCs w:val="20"/>
        </w:rPr>
        <w:tab/>
      </w:r>
      <w:r w:rsidRPr="006933FD">
        <w:rPr>
          <w:sz w:val="20"/>
          <w:szCs w:val="20"/>
        </w:rPr>
        <w:tab/>
      </w:r>
      <w:r w:rsidRPr="006933FD">
        <w:rPr>
          <w:sz w:val="20"/>
          <w:szCs w:val="20"/>
        </w:rPr>
        <w:tab/>
      </w:r>
      <w:r w:rsidR="003C7869" w:rsidRPr="006933FD">
        <w:rPr>
          <w:sz w:val="20"/>
          <w:szCs w:val="20"/>
        </w:rPr>
        <w:t xml:space="preserve">                </w:t>
      </w:r>
      <w:r w:rsidRPr="006933FD">
        <w:rPr>
          <w:sz w:val="20"/>
          <w:szCs w:val="20"/>
        </w:rPr>
        <w:t>HS-code:</w:t>
      </w:r>
      <w:r w:rsidR="003C7869" w:rsidRPr="006933FD">
        <w:rPr>
          <w:sz w:val="20"/>
          <w:szCs w:val="20"/>
        </w:rPr>
        <w:t xml:space="preserve"> 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846"/>
        <w:gridCol w:w="3684"/>
        <w:gridCol w:w="3403"/>
        <w:gridCol w:w="1843"/>
      </w:tblGrid>
      <w:tr w:rsidR="00AC7DE5" w14:paraId="7A3DAB1F" w14:textId="77777777" w:rsidTr="00AC7DE5">
        <w:tc>
          <w:tcPr>
            <w:tcW w:w="846" w:type="dxa"/>
          </w:tcPr>
          <w:p w14:paraId="6959A4C3" w14:textId="77777777" w:rsidR="00AC7DE5" w:rsidRPr="00231F48" w:rsidRDefault="00AC7DE5">
            <w:pPr>
              <w:rPr>
                <w:b/>
              </w:rPr>
            </w:pPr>
            <w:r w:rsidRPr="00231F48">
              <w:rPr>
                <w:b/>
              </w:rPr>
              <w:t>A</w:t>
            </w:r>
          </w:p>
        </w:tc>
        <w:tc>
          <w:tcPr>
            <w:tcW w:w="8930" w:type="dxa"/>
            <w:gridSpan w:val="3"/>
          </w:tcPr>
          <w:p w14:paraId="2F12AB2D" w14:textId="77777777" w:rsidR="00AC7DE5" w:rsidRPr="00231F48" w:rsidRDefault="00AC7DE5">
            <w:pPr>
              <w:rPr>
                <w:b/>
              </w:rPr>
            </w:pPr>
            <w:r w:rsidRPr="00231F48">
              <w:rPr>
                <w:b/>
              </w:rPr>
              <w:t xml:space="preserve">Materialen van aantoonbare preferentiële oorsprong </w:t>
            </w:r>
          </w:p>
        </w:tc>
      </w:tr>
      <w:tr w:rsidR="00AC7DE5" w14:paraId="08A208B6" w14:textId="77777777" w:rsidTr="00AC7DE5">
        <w:tc>
          <w:tcPr>
            <w:tcW w:w="846" w:type="dxa"/>
          </w:tcPr>
          <w:p w14:paraId="2ADAB2EF" w14:textId="77777777" w:rsidR="00AC7DE5" w:rsidRDefault="00AC7DE5"/>
        </w:tc>
        <w:tc>
          <w:tcPr>
            <w:tcW w:w="3684" w:type="dxa"/>
          </w:tcPr>
          <w:p w14:paraId="230F393E" w14:textId="77777777" w:rsidR="00AC7DE5" w:rsidRDefault="00AC7DE5">
            <w:r>
              <w:t>Omschrijving materiaal</w:t>
            </w:r>
          </w:p>
        </w:tc>
        <w:tc>
          <w:tcPr>
            <w:tcW w:w="3403" w:type="dxa"/>
          </w:tcPr>
          <w:p w14:paraId="1A13BEC4" w14:textId="77777777" w:rsidR="00AC7DE5" w:rsidRDefault="00AC7DE5">
            <w:r>
              <w:t>Naam leverancier</w:t>
            </w:r>
          </w:p>
        </w:tc>
        <w:tc>
          <w:tcPr>
            <w:tcW w:w="1843" w:type="dxa"/>
          </w:tcPr>
          <w:p w14:paraId="028A245F" w14:textId="77777777" w:rsidR="00AC7DE5" w:rsidRDefault="00AC7DE5">
            <w:r>
              <w:t>Waarde</w:t>
            </w:r>
          </w:p>
        </w:tc>
      </w:tr>
      <w:tr w:rsidR="00AC7DE5" w14:paraId="152825DA" w14:textId="77777777" w:rsidTr="00AC7DE5">
        <w:tc>
          <w:tcPr>
            <w:tcW w:w="846" w:type="dxa"/>
          </w:tcPr>
          <w:p w14:paraId="4B34EA70" w14:textId="77777777" w:rsidR="00AC7DE5" w:rsidRDefault="00AC7DE5">
            <w:r>
              <w:t>1</w:t>
            </w:r>
          </w:p>
        </w:tc>
        <w:tc>
          <w:tcPr>
            <w:tcW w:w="3684" w:type="dxa"/>
          </w:tcPr>
          <w:p w14:paraId="48129DA0" w14:textId="77777777" w:rsidR="00AC7DE5" w:rsidRDefault="00AC7DE5"/>
        </w:tc>
        <w:tc>
          <w:tcPr>
            <w:tcW w:w="3403" w:type="dxa"/>
          </w:tcPr>
          <w:p w14:paraId="0D35D09B" w14:textId="77777777" w:rsidR="00AC7DE5" w:rsidRDefault="00AC7DE5"/>
        </w:tc>
        <w:tc>
          <w:tcPr>
            <w:tcW w:w="1843" w:type="dxa"/>
          </w:tcPr>
          <w:p w14:paraId="649076BD" w14:textId="77777777" w:rsidR="00AC7DE5" w:rsidRDefault="00AC7DE5"/>
        </w:tc>
      </w:tr>
      <w:tr w:rsidR="00AC7DE5" w14:paraId="37F1125B" w14:textId="77777777" w:rsidTr="00AC7DE5">
        <w:tc>
          <w:tcPr>
            <w:tcW w:w="846" w:type="dxa"/>
          </w:tcPr>
          <w:p w14:paraId="4040D2F8" w14:textId="77777777" w:rsidR="00AC7DE5" w:rsidRDefault="00AC7DE5">
            <w:r>
              <w:t>2</w:t>
            </w:r>
          </w:p>
        </w:tc>
        <w:tc>
          <w:tcPr>
            <w:tcW w:w="3684" w:type="dxa"/>
          </w:tcPr>
          <w:p w14:paraId="11EA4578" w14:textId="77777777" w:rsidR="00AC7DE5" w:rsidRDefault="00AC7DE5"/>
        </w:tc>
        <w:tc>
          <w:tcPr>
            <w:tcW w:w="3403" w:type="dxa"/>
          </w:tcPr>
          <w:p w14:paraId="6377CA1C" w14:textId="77777777" w:rsidR="00AC7DE5" w:rsidRDefault="00AC7DE5"/>
        </w:tc>
        <w:tc>
          <w:tcPr>
            <w:tcW w:w="1843" w:type="dxa"/>
          </w:tcPr>
          <w:p w14:paraId="059172E3" w14:textId="77777777" w:rsidR="00AC7DE5" w:rsidRDefault="00AC7DE5"/>
        </w:tc>
      </w:tr>
      <w:tr w:rsidR="00AC7DE5" w14:paraId="2C3D0094" w14:textId="77777777" w:rsidTr="00AC7DE5">
        <w:tc>
          <w:tcPr>
            <w:tcW w:w="846" w:type="dxa"/>
          </w:tcPr>
          <w:p w14:paraId="365A0720" w14:textId="77777777" w:rsidR="00AC7DE5" w:rsidRDefault="00AC7DE5">
            <w:r>
              <w:t>3</w:t>
            </w:r>
          </w:p>
        </w:tc>
        <w:tc>
          <w:tcPr>
            <w:tcW w:w="3684" w:type="dxa"/>
          </w:tcPr>
          <w:p w14:paraId="36D016D7" w14:textId="77777777" w:rsidR="00AC7DE5" w:rsidRDefault="00AC7DE5"/>
        </w:tc>
        <w:tc>
          <w:tcPr>
            <w:tcW w:w="3403" w:type="dxa"/>
          </w:tcPr>
          <w:p w14:paraId="68090321" w14:textId="77777777" w:rsidR="00AC7DE5" w:rsidRDefault="00AC7DE5"/>
        </w:tc>
        <w:tc>
          <w:tcPr>
            <w:tcW w:w="1843" w:type="dxa"/>
          </w:tcPr>
          <w:p w14:paraId="3CC9FEB3" w14:textId="77777777" w:rsidR="00AC7DE5" w:rsidRDefault="00AC7DE5"/>
        </w:tc>
      </w:tr>
      <w:tr w:rsidR="00AC7DE5" w14:paraId="46248847" w14:textId="77777777" w:rsidTr="00AC7DE5">
        <w:tc>
          <w:tcPr>
            <w:tcW w:w="846" w:type="dxa"/>
          </w:tcPr>
          <w:p w14:paraId="3B4C08A7" w14:textId="77777777" w:rsidR="00AC7DE5" w:rsidRDefault="00AC7DE5">
            <w:r>
              <w:t>4</w:t>
            </w:r>
          </w:p>
        </w:tc>
        <w:tc>
          <w:tcPr>
            <w:tcW w:w="3684" w:type="dxa"/>
          </w:tcPr>
          <w:p w14:paraId="6EF4D52B" w14:textId="77777777" w:rsidR="00AC7DE5" w:rsidRDefault="00AC7DE5"/>
        </w:tc>
        <w:tc>
          <w:tcPr>
            <w:tcW w:w="3403" w:type="dxa"/>
          </w:tcPr>
          <w:p w14:paraId="41A2BF0B" w14:textId="77777777" w:rsidR="00AC7DE5" w:rsidRDefault="00AC7DE5"/>
        </w:tc>
        <w:tc>
          <w:tcPr>
            <w:tcW w:w="1843" w:type="dxa"/>
          </w:tcPr>
          <w:p w14:paraId="1B87DC8B" w14:textId="77777777" w:rsidR="00AC7DE5" w:rsidRDefault="00AC7DE5"/>
        </w:tc>
      </w:tr>
      <w:tr w:rsidR="00AC7DE5" w14:paraId="46377A8B" w14:textId="77777777" w:rsidTr="00AC7DE5">
        <w:tc>
          <w:tcPr>
            <w:tcW w:w="846" w:type="dxa"/>
          </w:tcPr>
          <w:p w14:paraId="028CE616" w14:textId="77777777" w:rsidR="00AC7DE5" w:rsidRDefault="00AC7DE5">
            <w:r>
              <w:t>5</w:t>
            </w:r>
          </w:p>
        </w:tc>
        <w:tc>
          <w:tcPr>
            <w:tcW w:w="3684" w:type="dxa"/>
          </w:tcPr>
          <w:p w14:paraId="726388BF" w14:textId="77777777" w:rsidR="00AC7DE5" w:rsidRDefault="00AC7DE5"/>
        </w:tc>
        <w:tc>
          <w:tcPr>
            <w:tcW w:w="3403" w:type="dxa"/>
          </w:tcPr>
          <w:p w14:paraId="6F81EE6A" w14:textId="77777777" w:rsidR="00AC7DE5" w:rsidRDefault="00AC7DE5"/>
        </w:tc>
        <w:tc>
          <w:tcPr>
            <w:tcW w:w="1843" w:type="dxa"/>
          </w:tcPr>
          <w:p w14:paraId="66A43FFB" w14:textId="77777777" w:rsidR="00AC7DE5" w:rsidRDefault="00AC7DE5"/>
        </w:tc>
      </w:tr>
      <w:tr w:rsidR="00AC7DE5" w14:paraId="782821F4" w14:textId="77777777" w:rsidTr="00AC7DE5">
        <w:tc>
          <w:tcPr>
            <w:tcW w:w="846" w:type="dxa"/>
          </w:tcPr>
          <w:p w14:paraId="5964F1B9" w14:textId="77777777" w:rsidR="00AC7DE5" w:rsidRDefault="00AC7DE5">
            <w:r>
              <w:t>6</w:t>
            </w:r>
          </w:p>
        </w:tc>
        <w:tc>
          <w:tcPr>
            <w:tcW w:w="3684" w:type="dxa"/>
          </w:tcPr>
          <w:p w14:paraId="109A2E23" w14:textId="77777777" w:rsidR="00AC7DE5" w:rsidRDefault="00AC7DE5"/>
        </w:tc>
        <w:tc>
          <w:tcPr>
            <w:tcW w:w="3403" w:type="dxa"/>
          </w:tcPr>
          <w:p w14:paraId="05E8A5B9" w14:textId="77777777" w:rsidR="00AC7DE5" w:rsidRDefault="00AC7DE5"/>
        </w:tc>
        <w:tc>
          <w:tcPr>
            <w:tcW w:w="1843" w:type="dxa"/>
          </w:tcPr>
          <w:p w14:paraId="492A55BD" w14:textId="77777777" w:rsidR="00AC7DE5" w:rsidRDefault="00AC7DE5"/>
        </w:tc>
      </w:tr>
      <w:tr w:rsidR="00AC7DE5" w14:paraId="69B9DDE8" w14:textId="77777777" w:rsidTr="00AC7DE5">
        <w:tc>
          <w:tcPr>
            <w:tcW w:w="846" w:type="dxa"/>
          </w:tcPr>
          <w:p w14:paraId="36AB75DE" w14:textId="77777777" w:rsidR="00AC7DE5" w:rsidRDefault="00AC7DE5">
            <w:r>
              <w:t>7</w:t>
            </w:r>
          </w:p>
        </w:tc>
        <w:tc>
          <w:tcPr>
            <w:tcW w:w="3684" w:type="dxa"/>
          </w:tcPr>
          <w:p w14:paraId="6AD59299" w14:textId="77777777" w:rsidR="00AC7DE5" w:rsidRDefault="00AC7DE5"/>
        </w:tc>
        <w:tc>
          <w:tcPr>
            <w:tcW w:w="3403" w:type="dxa"/>
          </w:tcPr>
          <w:p w14:paraId="1E65E654" w14:textId="77777777" w:rsidR="00AC7DE5" w:rsidRDefault="00AC7DE5"/>
        </w:tc>
        <w:tc>
          <w:tcPr>
            <w:tcW w:w="1843" w:type="dxa"/>
          </w:tcPr>
          <w:p w14:paraId="4641E9F9" w14:textId="77777777" w:rsidR="00AC7DE5" w:rsidRDefault="00AC7DE5"/>
        </w:tc>
      </w:tr>
      <w:tr w:rsidR="00AC7DE5" w14:paraId="0A29A546" w14:textId="77777777" w:rsidTr="00AC7DE5">
        <w:tc>
          <w:tcPr>
            <w:tcW w:w="846" w:type="dxa"/>
          </w:tcPr>
          <w:p w14:paraId="1A82EF11" w14:textId="77777777" w:rsidR="00AC7DE5" w:rsidRDefault="00AC7DE5">
            <w:r>
              <w:t>8</w:t>
            </w:r>
          </w:p>
        </w:tc>
        <w:tc>
          <w:tcPr>
            <w:tcW w:w="3684" w:type="dxa"/>
          </w:tcPr>
          <w:p w14:paraId="2C1A143A" w14:textId="77777777" w:rsidR="00AC7DE5" w:rsidRDefault="00AC7DE5"/>
        </w:tc>
        <w:tc>
          <w:tcPr>
            <w:tcW w:w="3403" w:type="dxa"/>
          </w:tcPr>
          <w:p w14:paraId="7F86BF9F" w14:textId="77777777" w:rsidR="00AC7DE5" w:rsidRDefault="00AC7DE5"/>
        </w:tc>
        <w:tc>
          <w:tcPr>
            <w:tcW w:w="1843" w:type="dxa"/>
          </w:tcPr>
          <w:p w14:paraId="6F722CB2" w14:textId="77777777" w:rsidR="00AC7DE5" w:rsidRDefault="00AC7DE5"/>
        </w:tc>
      </w:tr>
      <w:tr w:rsidR="00AC7DE5" w14:paraId="52D57251" w14:textId="77777777" w:rsidTr="00AC7DE5">
        <w:tc>
          <w:tcPr>
            <w:tcW w:w="846" w:type="dxa"/>
          </w:tcPr>
          <w:p w14:paraId="7AB62499" w14:textId="77777777" w:rsidR="00AC7DE5" w:rsidRDefault="00AC7DE5"/>
        </w:tc>
        <w:tc>
          <w:tcPr>
            <w:tcW w:w="3684" w:type="dxa"/>
          </w:tcPr>
          <w:p w14:paraId="38A70E4C" w14:textId="77777777" w:rsidR="00AC7DE5" w:rsidRDefault="00AC7DE5"/>
        </w:tc>
        <w:tc>
          <w:tcPr>
            <w:tcW w:w="3403" w:type="dxa"/>
          </w:tcPr>
          <w:p w14:paraId="7BDC583E" w14:textId="77777777" w:rsidR="00AC7DE5" w:rsidRDefault="00AC7DE5">
            <w:r>
              <w:t>Totaal A</w:t>
            </w:r>
          </w:p>
        </w:tc>
        <w:tc>
          <w:tcPr>
            <w:tcW w:w="1843" w:type="dxa"/>
          </w:tcPr>
          <w:p w14:paraId="4F322C2C" w14:textId="77777777" w:rsidR="00AC7DE5" w:rsidRDefault="00AC7DE5">
            <w:r>
              <w:t>€</w:t>
            </w:r>
          </w:p>
        </w:tc>
      </w:tr>
    </w:tbl>
    <w:p w14:paraId="618F8190" w14:textId="77777777" w:rsidR="00AC7DE5" w:rsidRDefault="00AC7DE5"/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846"/>
        <w:gridCol w:w="7087"/>
        <w:gridCol w:w="1843"/>
      </w:tblGrid>
      <w:tr w:rsidR="00AC7DE5" w14:paraId="1955571A" w14:textId="77777777" w:rsidTr="00AC7DE5">
        <w:tc>
          <w:tcPr>
            <w:tcW w:w="846" w:type="dxa"/>
          </w:tcPr>
          <w:p w14:paraId="596A5FFB" w14:textId="77777777" w:rsidR="00AC7DE5" w:rsidRPr="00231F48" w:rsidRDefault="00AC7DE5" w:rsidP="00DD7FCC">
            <w:pPr>
              <w:rPr>
                <w:b/>
              </w:rPr>
            </w:pPr>
            <w:r w:rsidRPr="00231F48">
              <w:rPr>
                <w:b/>
              </w:rPr>
              <w:t>B</w:t>
            </w:r>
          </w:p>
        </w:tc>
        <w:tc>
          <w:tcPr>
            <w:tcW w:w="8930" w:type="dxa"/>
            <w:gridSpan w:val="2"/>
          </w:tcPr>
          <w:p w14:paraId="60F104E3" w14:textId="77777777" w:rsidR="00AC7DE5" w:rsidRPr="00231F48" w:rsidRDefault="00AC7DE5" w:rsidP="00AC7DE5">
            <w:pPr>
              <w:rPr>
                <w:b/>
              </w:rPr>
            </w:pPr>
            <w:r w:rsidRPr="00231F48">
              <w:rPr>
                <w:b/>
              </w:rPr>
              <w:t>Materialen van niet-preferentiële oorsprong of niet aantoonbare preferentiële oorsprong</w:t>
            </w:r>
          </w:p>
        </w:tc>
      </w:tr>
      <w:tr w:rsidR="003642CF" w14:paraId="0C1299DE" w14:textId="77777777" w:rsidTr="001A2B07">
        <w:tc>
          <w:tcPr>
            <w:tcW w:w="846" w:type="dxa"/>
          </w:tcPr>
          <w:p w14:paraId="79FB43BA" w14:textId="77777777" w:rsidR="003642CF" w:rsidRDefault="003642CF" w:rsidP="00DD7FCC"/>
        </w:tc>
        <w:tc>
          <w:tcPr>
            <w:tcW w:w="7087" w:type="dxa"/>
          </w:tcPr>
          <w:p w14:paraId="37623B1F" w14:textId="77777777" w:rsidR="003642CF" w:rsidRDefault="003642CF" w:rsidP="00DD7FCC">
            <w:r>
              <w:t>Omschrijving materiaal</w:t>
            </w:r>
          </w:p>
        </w:tc>
        <w:tc>
          <w:tcPr>
            <w:tcW w:w="1843" w:type="dxa"/>
          </w:tcPr>
          <w:p w14:paraId="4E82D42D" w14:textId="77777777" w:rsidR="003642CF" w:rsidRDefault="003642CF" w:rsidP="00DD7FCC">
            <w:r>
              <w:t>Waarde</w:t>
            </w:r>
          </w:p>
        </w:tc>
      </w:tr>
      <w:tr w:rsidR="003642CF" w14:paraId="48E30D72" w14:textId="77777777" w:rsidTr="00D9517C">
        <w:tc>
          <w:tcPr>
            <w:tcW w:w="846" w:type="dxa"/>
          </w:tcPr>
          <w:p w14:paraId="40A5931E" w14:textId="77777777" w:rsidR="003642CF" w:rsidRDefault="003642CF" w:rsidP="00DD7FCC">
            <w:r>
              <w:t>1</w:t>
            </w:r>
          </w:p>
        </w:tc>
        <w:tc>
          <w:tcPr>
            <w:tcW w:w="7087" w:type="dxa"/>
          </w:tcPr>
          <w:p w14:paraId="2B09CBF4" w14:textId="77777777" w:rsidR="003642CF" w:rsidRDefault="003642CF" w:rsidP="00DD7FCC"/>
        </w:tc>
        <w:tc>
          <w:tcPr>
            <w:tcW w:w="1843" w:type="dxa"/>
          </w:tcPr>
          <w:p w14:paraId="31E21241" w14:textId="77777777" w:rsidR="003642CF" w:rsidRDefault="003642CF" w:rsidP="00DD7FCC"/>
        </w:tc>
      </w:tr>
      <w:tr w:rsidR="003642CF" w14:paraId="62F7AAF4" w14:textId="77777777" w:rsidTr="00527853">
        <w:tc>
          <w:tcPr>
            <w:tcW w:w="846" w:type="dxa"/>
          </w:tcPr>
          <w:p w14:paraId="4987B358" w14:textId="77777777" w:rsidR="003642CF" w:rsidRDefault="003642CF" w:rsidP="00DD7FCC">
            <w:r>
              <w:t>2</w:t>
            </w:r>
          </w:p>
        </w:tc>
        <w:tc>
          <w:tcPr>
            <w:tcW w:w="7087" w:type="dxa"/>
          </w:tcPr>
          <w:p w14:paraId="75F80424" w14:textId="77777777" w:rsidR="003642CF" w:rsidRDefault="003642CF" w:rsidP="00DD7FCC"/>
        </w:tc>
        <w:tc>
          <w:tcPr>
            <w:tcW w:w="1843" w:type="dxa"/>
          </w:tcPr>
          <w:p w14:paraId="46C3DCBA" w14:textId="77777777" w:rsidR="003642CF" w:rsidRDefault="003642CF" w:rsidP="00DD7FCC"/>
        </w:tc>
      </w:tr>
      <w:tr w:rsidR="003642CF" w14:paraId="342DD9BA" w14:textId="77777777" w:rsidTr="00F34D99">
        <w:tc>
          <w:tcPr>
            <w:tcW w:w="846" w:type="dxa"/>
          </w:tcPr>
          <w:p w14:paraId="5266353F" w14:textId="77777777" w:rsidR="003642CF" w:rsidRDefault="003642CF" w:rsidP="00DD7FCC">
            <w:r>
              <w:t>3</w:t>
            </w:r>
          </w:p>
        </w:tc>
        <w:tc>
          <w:tcPr>
            <w:tcW w:w="7087" w:type="dxa"/>
          </w:tcPr>
          <w:p w14:paraId="36158D3A" w14:textId="77777777" w:rsidR="003642CF" w:rsidRDefault="003642CF" w:rsidP="00DD7FCC"/>
        </w:tc>
        <w:tc>
          <w:tcPr>
            <w:tcW w:w="1843" w:type="dxa"/>
          </w:tcPr>
          <w:p w14:paraId="73D7ADA7" w14:textId="77777777" w:rsidR="003642CF" w:rsidRDefault="003642CF" w:rsidP="00DD7FCC"/>
        </w:tc>
      </w:tr>
      <w:tr w:rsidR="003642CF" w14:paraId="660220B3" w14:textId="77777777" w:rsidTr="00202279">
        <w:tc>
          <w:tcPr>
            <w:tcW w:w="846" w:type="dxa"/>
          </w:tcPr>
          <w:p w14:paraId="5E068A5D" w14:textId="77777777" w:rsidR="003642CF" w:rsidRDefault="003642CF" w:rsidP="00DD7FCC">
            <w:r>
              <w:t>4</w:t>
            </w:r>
          </w:p>
        </w:tc>
        <w:tc>
          <w:tcPr>
            <w:tcW w:w="7087" w:type="dxa"/>
          </w:tcPr>
          <w:p w14:paraId="3BF6EACD" w14:textId="77777777" w:rsidR="003642CF" w:rsidRDefault="003642CF" w:rsidP="00DD7FCC"/>
        </w:tc>
        <w:tc>
          <w:tcPr>
            <w:tcW w:w="1843" w:type="dxa"/>
          </w:tcPr>
          <w:p w14:paraId="0A9A8C39" w14:textId="77777777" w:rsidR="003642CF" w:rsidRDefault="003642CF" w:rsidP="00DD7FCC"/>
        </w:tc>
      </w:tr>
      <w:tr w:rsidR="003642CF" w14:paraId="469DC92C" w14:textId="77777777" w:rsidTr="00153F2C">
        <w:tc>
          <w:tcPr>
            <w:tcW w:w="846" w:type="dxa"/>
          </w:tcPr>
          <w:p w14:paraId="7AAD637E" w14:textId="77777777" w:rsidR="003642CF" w:rsidRDefault="003642CF" w:rsidP="00DD7FCC">
            <w:r>
              <w:t>5</w:t>
            </w:r>
          </w:p>
        </w:tc>
        <w:tc>
          <w:tcPr>
            <w:tcW w:w="7087" w:type="dxa"/>
          </w:tcPr>
          <w:p w14:paraId="68CECB43" w14:textId="77777777" w:rsidR="003642CF" w:rsidRDefault="003642CF" w:rsidP="00DD7FCC"/>
        </w:tc>
        <w:tc>
          <w:tcPr>
            <w:tcW w:w="1843" w:type="dxa"/>
          </w:tcPr>
          <w:p w14:paraId="6058B828" w14:textId="77777777" w:rsidR="003642CF" w:rsidRDefault="003642CF" w:rsidP="00DD7FCC"/>
        </w:tc>
      </w:tr>
      <w:tr w:rsidR="003642CF" w14:paraId="6E5DFC64" w14:textId="77777777" w:rsidTr="006D66AC">
        <w:tc>
          <w:tcPr>
            <w:tcW w:w="846" w:type="dxa"/>
          </w:tcPr>
          <w:p w14:paraId="2E3B7361" w14:textId="77777777" w:rsidR="003642CF" w:rsidRDefault="003642CF" w:rsidP="00DD7FCC">
            <w:r>
              <w:t>6</w:t>
            </w:r>
          </w:p>
        </w:tc>
        <w:tc>
          <w:tcPr>
            <w:tcW w:w="7087" w:type="dxa"/>
          </w:tcPr>
          <w:p w14:paraId="39C61446" w14:textId="77777777" w:rsidR="003642CF" w:rsidRDefault="003642CF" w:rsidP="00DD7FCC"/>
        </w:tc>
        <w:tc>
          <w:tcPr>
            <w:tcW w:w="1843" w:type="dxa"/>
          </w:tcPr>
          <w:p w14:paraId="7F049891" w14:textId="77777777" w:rsidR="003642CF" w:rsidRDefault="003642CF" w:rsidP="00DD7FCC"/>
        </w:tc>
      </w:tr>
      <w:tr w:rsidR="003642CF" w14:paraId="2B0A018D" w14:textId="77777777" w:rsidTr="00AF615E">
        <w:tc>
          <w:tcPr>
            <w:tcW w:w="846" w:type="dxa"/>
          </w:tcPr>
          <w:p w14:paraId="26A88323" w14:textId="77777777" w:rsidR="003642CF" w:rsidRDefault="003642CF" w:rsidP="00DD7FCC">
            <w:r>
              <w:t>7</w:t>
            </w:r>
          </w:p>
        </w:tc>
        <w:tc>
          <w:tcPr>
            <w:tcW w:w="7087" w:type="dxa"/>
          </w:tcPr>
          <w:p w14:paraId="29BBA477" w14:textId="77777777" w:rsidR="003642CF" w:rsidRDefault="003642CF" w:rsidP="00DD7FCC"/>
        </w:tc>
        <w:tc>
          <w:tcPr>
            <w:tcW w:w="1843" w:type="dxa"/>
          </w:tcPr>
          <w:p w14:paraId="1EA13F66" w14:textId="77777777" w:rsidR="003642CF" w:rsidRDefault="003642CF" w:rsidP="00DD7FCC"/>
        </w:tc>
      </w:tr>
      <w:tr w:rsidR="003642CF" w14:paraId="72917640" w14:textId="77777777" w:rsidTr="00F10E8C">
        <w:tc>
          <w:tcPr>
            <w:tcW w:w="846" w:type="dxa"/>
          </w:tcPr>
          <w:p w14:paraId="39EA3B5D" w14:textId="77777777" w:rsidR="003642CF" w:rsidRDefault="003642CF" w:rsidP="00DD7FCC">
            <w:r>
              <w:t>8</w:t>
            </w:r>
          </w:p>
        </w:tc>
        <w:tc>
          <w:tcPr>
            <w:tcW w:w="7087" w:type="dxa"/>
          </w:tcPr>
          <w:p w14:paraId="69F44104" w14:textId="77777777" w:rsidR="003642CF" w:rsidRDefault="003642CF" w:rsidP="00DD7FCC"/>
        </w:tc>
        <w:tc>
          <w:tcPr>
            <w:tcW w:w="1843" w:type="dxa"/>
          </w:tcPr>
          <w:p w14:paraId="5A6F1550" w14:textId="77777777" w:rsidR="003642CF" w:rsidRDefault="003642CF" w:rsidP="00DD7FCC"/>
        </w:tc>
      </w:tr>
      <w:tr w:rsidR="003642CF" w14:paraId="36E2A12C" w14:textId="77777777" w:rsidTr="00FF4B8E">
        <w:tc>
          <w:tcPr>
            <w:tcW w:w="846" w:type="dxa"/>
          </w:tcPr>
          <w:p w14:paraId="51726D6F" w14:textId="77777777" w:rsidR="003642CF" w:rsidRDefault="003642CF" w:rsidP="00DD7FCC"/>
        </w:tc>
        <w:tc>
          <w:tcPr>
            <w:tcW w:w="7087" w:type="dxa"/>
          </w:tcPr>
          <w:p w14:paraId="2DDD22A7" w14:textId="77777777" w:rsidR="003642CF" w:rsidRDefault="003642CF" w:rsidP="00DD7FCC">
            <w:r>
              <w:t xml:space="preserve">                                                                          Totaal B</w:t>
            </w:r>
          </w:p>
        </w:tc>
        <w:tc>
          <w:tcPr>
            <w:tcW w:w="1843" w:type="dxa"/>
          </w:tcPr>
          <w:p w14:paraId="178726A7" w14:textId="77777777" w:rsidR="003642CF" w:rsidRDefault="003642CF" w:rsidP="00DD7FCC">
            <w:r>
              <w:t>€</w:t>
            </w:r>
          </w:p>
        </w:tc>
      </w:tr>
      <w:tr w:rsidR="003642CF" w14:paraId="49055526" w14:textId="77777777" w:rsidTr="00044729">
        <w:tc>
          <w:tcPr>
            <w:tcW w:w="846" w:type="dxa"/>
          </w:tcPr>
          <w:p w14:paraId="2F4DD9EB" w14:textId="77777777" w:rsidR="003642CF" w:rsidRDefault="003642CF" w:rsidP="00DD7FCC"/>
        </w:tc>
        <w:tc>
          <w:tcPr>
            <w:tcW w:w="7087" w:type="dxa"/>
          </w:tcPr>
          <w:p w14:paraId="58ADEA68" w14:textId="77777777" w:rsidR="003642CF" w:rsidRDefault="003642CF" w:rsidP="00DD7FCC">
            <w:r>
              <w:t xml:space="preserve">                                                                          Totaal gebruikte materialen (A+B)</w:t>
            </w:r>
          </w:p>
        </w:tc>
        <w:tc>
          <w:tcPr>
            <w:tcW w:w="1843" w:type="dxa"/>
          </w:tcPr>
          <w:p w14:paraId="2306700D" w14:textId="77777777" w:rsidR="003642CF" w:rsidRDefault="003642CF" w:rsidP="00DD7FCC">
            <w:r>
              <w:t>€</w:t>
            </w:r>
          </w:p>
        </w:tc>
      </w:tr>
    </w:tbl>
    <w:p w14:paraId="6CA07602" w14:textId="77777777" w:rsidR="00AC7DE5" w:rsidRDefault="00AC7DE5" w:rsidP="00AC7DE5"/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846"/>
        <w:gridCol w:w="7087"/>
        <w:gridCol w:w="1843"/>
      </w:tblGrid>
      <w:tr w:rsidR="00AC7DE5" w14:paraId="2E754C0A" w14:textId="77777777" w:rsidTr="00AC7DE5">
        <w:tc>
          <w:tcPr>
            <w:tcW w:w="846" w:type="dxa"/>
          </w:tcPr>
          <w:p w14:paraId="62DC1772" w14:textId="77777777" w:rsidR="00AC7DE5" w:rsidRPr="00231F48" w:rsidRDefault="00AC7DE5" w:rsidP="00AC7DE5">
            <w:pPr>
              <w:rPr>
                <w:b/>
              </w:rPr>
            </w:pPr>
            <w:r w:rsidRPr="00231F48">
              <w:rPr>
                <w:b/>
              </w:rPr>
              <w:t>C</w:t>
            </w:r>
          </w:p>
        </w:tc>
        <w:tc>
          <w:tcPr>
            <w:tcW w:w="8930" w:type="dxa"/>
            <w:gridSpan w:val="2"/>
          </w:tcPr>
          <w:p w14:paraId="307C5FD5" w14:textId="77777777" w:rsidR="00AC7DE5" w:rsidRPr="00231F48" w:rsidRDefault="00AC7DE5" w:rsidP="00AC7DE5">
            <w:pPr>
              <w:rPr>
                <w:b/>
              </w:rPr>
            </w:pPr>
            <w:r w:rsidRPr="00231F48">
              <w:rPr>
                <w:b/>
              </w:rPr>
              <w:t>Overige kosten</w:t>
            </w:r>
          </w:p>
        </w:tc>
      </w:tr>
      <w:tr w:rsidR="003642CF" w14:paraId="732DB43C" w14:textId="77777777" w:rsidTr="009A09E3">
        <w:tc>
          <w:tcPr>
            <w:tcW w:w="846" w:type="dxa"/>
          </w:tcPr>
          <w:p w14:paraId="64F2F76B" w14:textId="77777777" w:rsidR="003642CF" w:rsidRDefault="003642CF" w:rsidP="00AC7DE5"/>
        </w:tc>
        <w:tc>
          <w:tcPr>
            <w:tcW w:w="7087" w:type="dxa"/>
          </w:tcPr>
          <w:p w14:paraId="580AB144" w14:textId="77777777" w:rsidR="003642CF" w:rsidRDefault="003642CF" w:rsidP="00AC7DE5">
            <w:r>
              <w:t>Overhead</w:t>
            </w:r>
          </w:p>
        </w:tc>
        <w:tc>
          <w:tcPr>
            <w:tcW w:w="1843" w:type="dxa"/>
          </w:tcPr>
          <w:p w14:paraId="2D3F5F09" w14:textId="77777777" w:rsidR="003642CF" w:rsidRDefault="003642CF" w:rsidP="00AC7DE5"/>
        </w:tc>
      </w:tr>
      <w:tr w:rsidR="003642CF" w14:paraId="46FCA139" w14:textId="77777777" w:rsidTr="0079523B">
        <w:tc>
          <w:tcPr>
            <w:tcW w:w="846" w:type="dxa"/>
          </w:tcPr>
          <w:p w14:paraId="3B684514" w14:textId="77777777" w:rsidR="003642CF" w:rsidRDefault="003642CF" w:rsidP="00AC7DE5"/>
        </w:tc>
        <w:tc>
          <w:tcPr>
            <w:tcW w:w="7087" w:type="dxa"/>
          </w:tcPr>
          <w:p w14:paraId="2A2EDDAB" w14:textId="77777777" w:rsidR="003642CF" w:rsidRDefault="003642CF" w:rsidP="00AC7DE5">
            <w:r>
              <w:t>Arbeidsloon</w:t>
            </w:r>
          </w:p>
        </w:tc>
        <w:tc>
          <w:tcPr>
            <w:tcW w:w="1843" w:type="dxa"/>
          </w:tcPr>
          <w:p w14:paraId="62FAB4F2" w14:textId="77777777" w:rsidR="003642CF" w:rsidRDefault="003642CF" w:rsidP="00AC7DE5"/>
        </w:tc>
      </w:tr>
      <w:tr w:rsidR="003642CF" w14:paraId="3D303B3E" w14:textId="77777777" w:rsidTr="00FA0BE4">
        <w:tc>
          <w:tcPr>
            <w:tcW w:w="846" w:type="dxa"/>
          </w:tcPr>
          <w:p w14:paraId="64C1E477" w14:textId="77777777" w:rsidR="003642CF" w:rsidRDefault="003642CF" w:rsidP="00AC7DE5"/>
        </w:tc>
        <w:tc>
          <w:tcPr>
            <w:tcW w:w="7087" w:type="dxa"/>
          </w:tcPr>
          <w:p w14:paraId="7D66A47C" w14:textId="77777777" w:rsidR="003642CF" w:rsidRDefault="003642CF" w:rsidP="00AC7DE5">
            <w:r>
              <w:t>Winst</w:t>
            </w:r>
          </w:p>
        </w:tc>
        <w:tc>
          <w:tcPr>
            <w:tcW w:w="1843" w:type="dxa"/>
          </w:tcPr>
          <w:p w14:paraId="65C12188" w14:textId="77777777" w:rsidR="003642CF" w:rsidRDefault="003642CF" w:rsidP="00AC7DE5"/>
        </w:tc>
      </w:tr>
      <w:tr w:rsidR="003642CF" w14:paraId="13D819C4" w14:textId="77777777" w:rsidTr="00F633C6">
        <w:tc>
          <w:tcPr>
            <w:tcW w:w="846" w:type="dxa"/>
          </w:tcPr>
          <w:p w14:paraId="7E5D9562" w14:textId="77777777" w:rsidR="003642CF" w:rsidRDefault="003642CF" w:rsidP="00AC7DE5"/>
        </w:tc>
        <w:tc>
          <w:tcPr>
            <w:tcW w:w="7087" w:type="dxa"/>
          </w:tcPr>
          <w:p w14:paraId="6738C4F7" w14:textId="77777777" w:rsidR="003642CF" w:rsidRDefault="003642CF" w:rsidP="00AC7DE5">
            <w:r>
              <w:t xml:space="preserve">                                                                           Totaal C</w:t>
            </w:r>
          </w:p>
        </w:tc>
        <w:tc>
          <w:tcPr>
            <w:tcW w:w="1843" w:type="dxa"/>
          </w:tcPr>
          <w:p w14:paraId="07E91505" w14:textId="77777777" w:rsidR="003642CF" w:rsidRDefault="003642CF" w:rsidP="00AC7DE5">
            <w:r>
              <w:t>€</w:t>
            </w:r>
          </w:p>
        </w:tc>
      </w:tr>
      <w:tr w:rsidR="003642CF" w14:paraId="5EA476F0" w14:textId="77777777" w:rsidTr="00A03AA0">
        <w:tc>
          <w:tcPr>
            <w:tcW w:w="846" w:type="dxa"/>
          </w:tcPr>
          <w:p w14:paraId="6461297A" w14:textId="77777777" w:rsidR="003642CF" w:rsidRDefault="003642CF" w:rsidP="00AC7DE5"/>
        </w:tc>
        <w:tc>
          <w:tcPr>
            <w:tcW w:w="7087" w:type="dxa"/>
          </w:tcPr>
          <w:p w14:paraId="7E810CC7" w14:textId="77777777" w:rsidR="003642CF" w:rsidRDefault="003642CF" w:rsidP="00AC7DE5">
            <w:r>
              <w:t xml:space="preserve">                                                                           Totaal prijs af fabriek (A+B+C)</w:t>
            </w:r>
          </w:p>
        </w:tc>
        <w:tc>
          <w:tcPr>
            <w:tcW w:w="1843" w:type="dxa"/>
          </w:tcPr>
          <w:p w14:paraId="37D417DE" w14:textId="77777777" w:rsidR="003642CF" w:rsidRDefault="003642CF" w:rsidP="00AC7DE5">
            <w:r>
              <w:t>€</w:t>
            </w:r>
          </w:p>
        </w:tc>
      </w:tr>
    </w:tbl>
    <w:p w14:paraId="6673C67A" w14:textId="77777777" w:rsidR="006933FD" w:rsidRDefault="006933FD" w:rsidP="006933FD">
      <w:pPr>
        <w:pStyle w:val="Geenafstand"/>
        <w:rPr>
          <w:sz w:val="20"/>
          <w:szCs w:val="20"/>
        </w:rPr>
      </w:pPr>
      <w:r w:rsidRPr="006933FD">
        <w:rPr>
          <w:sz w:val="20"/>
          <w:szCs w:val="20"/>
        </w:rPr>
        <w:t>Bij de kostprijscalculatie hoort altijd een productie</w:t>
      </w:r>
      <w:r w:rsidR="00F6052C">
        <w:rPr>
          <w:sz w:val="20"/>
          <w:szCs w:val="20"/>
        </w:rPr>
        <w:t>verklaring</w:t>
      </w:r>
      <w:r w:rsidRPr="006933FD">
        <w:rPr>
          <w:sz w:val="20"/>
          <w:szCs w:val="20"/>
        </w:rPr>
        <w:t>. Deze bijvoegen of indien gedeponeerd, in deze kostprijscalculatie aangeven onder welke naam.</w:t>
      </w:r>
    </w:p>
    <w:p w14:paraId="029228BD" w14:textId="77777777" w:rsidR="006933FD" w:rsidRPr="006933FD" w:rsidRDefault="006933FD" w:rsidP="006933FD">
      <w:pPr>
        <w:pStyle w:val="Geenafstand"/>
        <w:rPr>
          <w:sz w:val="20"/>
          <w:szCs w:val="20"/>
        </w:rPr>
      </w:pPr>
    </w:p>
    <w:p w14:paraId="3C319C26" w14:textId="77777777" w:rsidR="00AD0AB2" w:rsidRPr="006933FD" w:rsidRDefault="00AC7DE5" w:rsidP="00AC7DE5">
      <w:pPr>
        <w:pStyle w:val="Geenafstand"/>
        <w:rPr>
          <w:sz w:val="20"/>
          <w:szCs w:val="20"/>
        </w:rPr>
      </w:pPr>
      <w:r w:rsidRPr="006933FD">
        <w:rPr>
          <w:sz w:val="20"/>
          <w:szCs w:val="20"/>
        </w:rPr>
        <w:t xml:space="preserve">De kostprijscalculatie is van toepassing voor de periode </w:t>
      </w:r>
      <w:r w:rsidR="00AD0AB2" w:rsidRPr="006933FD">
        <w:rPr>
          <w:sz w:val="20"/>
          <w:szCs w:val="20"/>
        </w:rPr>
        <w:t>van</w:t>
      </w:r>
    </w:p>
    <w:p w14:paraId="56402E34" w14:textId="77777777" w:rsidR="00AC7DE5" w:rsidRPr="006933FD" w:rsidRDefault="00AC7DE5" w:rsidP="00AC7DE5">
      <w:pPr>
        <w:pStyle w:val="Geenafstand"/>
        <w:rPr>
          <w:sz w:val="20"/>
          <w:szCs w:val="20"/>
        </w:rPr>
      </w:pPr>
      <w:r w:rsidRPr="006933FD">
        <w:rPr>
          <w:sz w:val="20"/>
          <w:szCs w:val="20"/>
        </w:rPr>
        <w:t>…………………….t/m………………………</w:t>
      </w:r>
      <w:r w:rsidR="00655A9F" w:rsidRPr="006933FD">
        <w:rPr>
          <w:sz w:val="20"/>
          <w:szCs w:val="20"/>
        </w:rPr>
        <w:t>…..</w:t>
      </w:r>
    </w:p>
    <w:p w14:paraId="77396DE9" w14:textId="77777777" w:rsidR="00AC7DE5" w:rsidRPr="006933FD" w:rsidRDefault="00AC7DE5" w:rsidP="00AC7DE5">
      <w:pPr>
        <w:pStyle w:val="Geenafstand"/>
        <w:rPr>
          <w:sz w:val="20"/>
          <w:szCs w:val="20"/>
        </w:rPr>
      </w:pPr>
      <w:r w:rsidRPr="006933FD">
        <w:rPr>
          <w:sz w:val="20"/>
          <w:szCs w:val="20"/>
        </w:rPr>
        <w:t>(de maximale geldigheidstermijn is twee jaar en geldt alleen als de onderliggende leveranciersverklaringen tijdig geactualiseerd worden</w:t>
      </w:r>
      <w:r w:rsidR="00655A9F" w:rsidRPr="006933FD">
        <w:rPr>
          <w:sz w:val="20"/>
          <w:szCs w:val="20"/>
        </w:rPr>
        <w:t>)</w:t>
      </w:r>
    </w:p>
    <w:p w14:paraId="713A687F" w14:textId="77777777" w:rsidR="00655A9F" w:rsidRPr="006933FD" w:rsidRDefault="00655A9F" w:rsidP="00AC7DE5">
      <w:pPr>
        <w:pStyle w:val="Geenafstand"/>
        <w:rPr>
          <w:sz w:val="20"/>
          <w:szCs w:val="20"/>
        </w:rPr>
      </w:pPr>
    </w:p>
    <w:p w14:paraId="68C7BCDB" w14:textId="77777777" w:rsidR="00655A9F" w:rsidRPr="006933FD" w:rsidRDefault="00655A9F" w:rsidP="00AC7DE5">
      <w:pPr>
        <w:pStyle w:val="Geenafstand"/>
        <w:rPr>
          <w:sz w:val="20"/>
          <w:szCs w:val="20"/>
        </w:rPr>
      </w:pPr>
      <w:r w:rsidRPr="006933FD">
        <w:rPr>
          <w:sz w:val="20"/>
          <w:szCs w:val="20"/>
        </w:rPr>
        <w:t xml:space="preserve">Ondergetekende (naam):………………………………….. verklaart dat de hierboven vermelde gegevens juist zijn en verbindt zich ertoe de Kamer van Koophandel onmiddellijk in kennis te stellen indien er zich wijzigingen hebben voorgedaan in bovenstaande gegevens. </w:t>
      </w:r>
    </w:p>
    <w:p w14:paraId="51A50CFA" w14:textId="77777777" w:rsidR="00655A9F" w:rsidRPr="006933FD" w:rsidRDefault="00655A9F" w:rsidP="00AC7DE5">
      <w:pPr>
        <w:pStyle w:val="Geenafstand"/>
        <w:rPr>
          <w:sz w:val="20"/>
          <w:szCs w:val="20"/>
        </w:rPr>
      </w:pPr>
    </w:p>
    <w:p w14:paraId="43EFB07B" w14:textId="77777777" w:rsidR="00655A9F" w:rsidRPr="006933FD" w:rsidRDefault="00655A9F" w:rsidP="00AC7DE5">
      <w:pPr>
        <w:pStyle w:val="Geenafstand"/>
        <w:rPr>
          <w:sz w:val="20"/>
          <w:szCs w:val="20"/>
        </w:rPr>
      </w:pPr>
      <w:r w:rsidRPr="006933FD">
        <w:rPr>
          <w:sz w:val="20"/>
          <w:szCs w:val="20"/>
        </w:rPr>
        <w:t>Plaats:……………………………………………….</w:t>
      </w:r>
      <w:r w:rsidRPr="006933FD">
        <w:rPr>
          <w:sz w:val="20"/>
          <w:szCs w:val="20"/>
        </w:rPr>
        <w:tab/>
      </w:r>
      <w:r w:rsidRPr="006933FD">
        <w:rPr>
          <w:sz w:val="20"/>
          <w:szCs w:val="20"/>
        </w:rPr>
        <w:tab/>
      </w:r>
      <w:r w:rsidRPr="006933FD">
        <w:rPr>
          <w:sz w:val="20"/>
          <w:szCs w:val="20"/>
        </w:rPr>
        <w:tab/>
      </w:r>
      <w:r w:rsidRPr="006933FD">
        <w:rPr>
          <w:sz w:val="20"/>
          <w:szCs w:val="20"/>
        </w:rPr>
        <w:tab/>
        <w:t>Datum……………………………………………….</w:t>
      </w:r>
    </w:p>
    <w:p w14:paraId="5D523A78" w14:textId="77777777" w:rsidR="00655A9F" w:rsidRPr="006933FD" w:rsidRDefault="00655A9F" w:rsidP="00AC7DE5">
      <w:pPr>
        <w:pStyle w:val="Geenafstand"/>
        <w:rPr>
          <w:sz w:val="20"/>
          <w:szCs w:val="20"/>
        </w:rPr>
      </w:pPr>
    </w:p>
    <w:p w14:paraId="3699FAFD" w14:textId="77777777" w:rsidR="00AC7DE5" w:rsidRPr="006933FD" w:rsidRDefault="00655A9F">
      <w:pPr>
        <w:rPr>
          <w:sz w:val="20"/>
          <w:szCs w:val="20"/>
        </w:rPr>
      </w:pPr>
      <w:r w:rsidRPr="006933FD">
        <w:rPr>
          <w:sz w:val="20"/>
          <w:szCs w:val="20"/>
        </w:rPr>
        <w:t>Handtekening……………………………………</w:t>
      </w:r>
    </w:p>
    <w:sectPr w:rsidR="00AC7DE5" w:rsidRPr="006933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F159" w14:textId="77777777" w:rsidR="00782D31" w:rsidRDefault="00782D31" w:rsidP="00782D31">
      <w:pPr>
        <w:spacing w:after="0" w:line="240" w:lineRule="auto"/>
      </w:pPr>
      <w:r>
        <w:separator/>
      </w:r>
    </w:p>
  </w:endnote>
  <w:endnote w:type="continuationSeparator" w:id="0">
    <w:p w14:paraId="58799750" w14:textId="77777777" w:rsidR="00782D31" w:rsidRDefault="00782D31" w:rsidP="0078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8C5F" w14:textId="77777777" w:rsidR="006933FD" w:rsidRPr="006933FD" w:rsidRDefault="006933FD">
    <w:pPr>
      <w:pStyle w:val="Voettekst"/>
      <w:rPr>
        <w:sz w:val="16"/>
        <w:szCs w:val="16"/>
      </w:rPr>
    </w:pPr>
    <w:r w:rsidRPr="006933FD">
      <w:rPr>
        <w:sz w:val="16"/>
        <w:szCs w:val="16"/>
      </w:rPr>
      <w:t>December 2020</w:t>
    </w:r>
  </w:p>
  <w:p w14:paraId="3823120C" w14:textId="77777777" w:rsidR="006933FD" w:rsidRDefault="006933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9D3E" w14:textId="77777777" w:rsidR="00782D31" w:rsidRDefault="00782D31" w:rsidP="00782D31">
      <w:pPr>
        <w:spacing w:after="0" w:line="240" w:lineRule="auto"/>
      </w:pPr>
      <w:r>
        <w:separator/>
      </w:r>
    </w:p>
  </w:footnote>
  <w:footnote w:type="continuationSeparator" w:id="0">
    <w:p w14:paraId="75483DB0" w14:textId="77777777" w:rsidR="00782D31" w:rsidRDefault="00782D31" w:rsidP="0078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062A" w14:textId="77777777" w:rsidR="002813D0" w:rsidRDefault="002813D0" w:rsidP="002813D0">
    <w:pPr>
      <w:pStyle w:val="Koptekst"/>
    </w:pPr>
    <w:r>
      <w:t>De kostprijscalculatie afdrukken op eigen</w:t>
    </w:r>
    <w:r w:rsidR="00EB2779">
      <w:t xml:space="preserve"> </w:t>
    </w:r>
    <w:r>
      <w:t>briefpapier, daarna als pdf per email toesturen.</w:t>
    </w:r>
  </w:p>
  <w:p w14:paraId="19542A57" w14:textId="77777777" w:rsidR="002813D0" w:rsidRDefault="002813D0" w:rsidP="002813D0">
    <w:pPr>
      <w:pStyle w:val="Koptekst"/>
    </w:pPr>
  </w:p>
  <w:p w14:paraId="4CE8FE1B" w14:textId="77777777" w:rsidR="00782D31" w:rsidRDefault="00782D31">
    <w:pPr>
      <w:pStyle w:val="Koptekst"/>
    </w:pPr>
  </w:p>
  <w:p w14:paraId="21693BFC" w14:textId="77777777" w:rsidR="00782D31" w:rsidRDefault="00782D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E5"/>
    <w:rsid w:val="000D1B2E"/>
    <w:rsid w:val="00231F48"/>
    <w:rsid w:val="002813D0"/>
    <w:rsid w:val="003642CF"/>
    <w:rsid w:val="003C7869"/>
    <w:rsid w:val="004115F0"/>
    <w:rsid w:val="00655A9F"/>
    <w:rsid w:val="006933FD"/>
    <w:rsid w:val="00782D31"/>
    <w:rsid w:val="008C4012"/>
    <w:rsid w:val="00AC7DE5"/>
    <w:rsid w:val="00AD0AB2"/>
    <w:rsid w:val="00EB2779"/>
    <w:rsid w:val="00F6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DDBD"/>
  <w15:chartTrackingRefBased/>
  <w15:docId w15:val="{86289173-77A1-4A30-9B61-AB1E1831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C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C7DE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8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2D31"/>
  </w:style>
  <w:style w:type="paragraph" w:styleId="Voettekst">
    <w:name w:val="footer"/>
    <w:basedOn w:val="Standaard"/>
    <w:link w:val="VoettekstChar"/>
    <w:uiPriority w:val="99"/>
    <w:unhideWhenUsed/>
    <w:rsid w:val="0078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2D31"/>
  </w:style>
  <w:style w:type="paragraph" w:styleId="Ballontekst">
    <w:name w:val="Balloon Text"/>
    <w:basedOn w:val="Standaard"/>
    <w:link w:val="BallontekstChar"/>
    <w:uiPriority w:val="99"/>
    <w:semiHidden/>
    <w:unhideWhenUsed/>
    <w:rsid w:val="00AD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0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c1af1-95b5-4824-b70e-55daf1244347">
      <Value>194</Value>
      <Value>257</Value>
    </TaxCatchAll>
    <_Flow_SignoffStatus xmlns="79c18b09-77af-483c-a7b4-19960cf02363" xsi:nil="true"/>
    <lcf76f155ced4ddcb4097134ff3c332f xmlns="79c18b09-77af-483c-a7b4-19960cf023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DA7A427A7C43BF14030183898ABB" ma:contentTypeVersion="17" ma:contentTypeDescription="Een nieuw document maken." ma:contentTypeScope="" ma:versionID="ac5dd69949ac58469a830f6693429155">
  <xsd:schema xmlns:xsd="http://www.w3.org/2001/XMLSchema" xmlns:xs="http://www.w3.org/2001/XMLSchema" xmlns:p="http://schemas.microsoft.com/office/2006/metadata/properties" xmlns:ns2="79c18b09-77af-483c-a7b4-19960cf02363" xmlns:ns3="148c1af1-95b5-4824-b70e-55daf1244347" targetNamespace="http://schemas.microsoft.com/office/2006/metadata/properties" ma:root="true" ma:fieldsID="40d187a48a8ef8208d0e968237f0a929" ns2:_="" ns3:_="">
    <xsd:import namespace="79c18b09-77af-483c-a7b4-19960cf02363"/>
    <xsd:import namespace="148c1af1-95b5-4824-b70e-55daf1244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18b09-77af-483c-a7b4-19960cf02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2d4e2604-cef1-4a36-bf89-5304a0fe8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1af1-95b5-4824-b70e-55daf1244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9291b10-907e-45e5-985f-6f410c472826}" ma:internalName="TaxCatchAll" ma:showField="CatchAllData" ma:web="148c1af1-95b5-4824-b70e-55daf1244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33E6B-DF4D-4276-8E64-1A00E7F3C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933B3-293B-4303-AAFA-1F57F928A041}">
  <ds:schemaRefs>
    <ds:schemaRef ds:uri="http://schemas.microsoft.com/office/2006/metadata/properties"/>
    <ds:schemaRef ds:uri="http://schemas.microsoft.com/office/infopath/2007/PartnerControls"/>
    <ds:schemaRef ds:uri="b41e9fd0-21ea-413b-a370-1536092c5120"/>
    <ds:schemaRef ds:uri="e10dfa4c-b4e8-40d4-aba7-b94a0e856491"/>
    <ds:schemaRef ds:uri="http://schemas.microsoft.com/sharepoint/v3"/>
    <ds:schemaRef ds:uri="30525b57-ad2b-4240-9017-509aeafba92f"/>
    <ds:schemaRef ds:uri="36b5e973-3962-416a-b2f9-4683319640ec"/>
  </ds:schemaRefs>
</ds:datastoreItem>
</file>

<file path=customXml/itemProps3.xml><?xml version="1.0" encoding="utf-8"?>
<ds:datastoreItem xmlns:ds="http://schemas.openxmlformats.org/officeDocument/2006/customXml" ds:itemID="{10021467-6555-4C07-BE7A-17E98D1AF9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Kostprijscalculatie Waarde word versie 2020</dc:title>
  <dc:subject/>
  <dc:creator>Phurney Samuel</dc:creator>
  <cp:keywords/>
  <dc:description/>
  <cp:lastModifiedBy>Phurney Samuel</cp:lastModifiedBy>
  <cp:revision>2</cp:revision>
  <cp:lastPrinted>2019-05-27T13:01:00Z</cp:lastPrinted>
  <dcterms:created xsi:type="dcterms:W3CDTF">2022-03-28T08:53:00Z</dcterms:created>
  <dcterms:modified xsi:type="dcterms:W3CDTF">2022-03-28T08:53:00Z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0x010100276FDA7A427A7C43BF14030183898ABB</vt:lpwstr>
  </property>
  <property fmtid="{D5CDD505-2E9C-101B-9397-08002B2CF9AE}" pid="3" name="Kennisgebied">
    <vt:lpwstr>543;#Handleiding Exportdocumenten|9c845b22-1375-4143-9f35-bcb90c7fdd09;#1099;#Bijlagen Bewijs|5373fe6b-da3d-47be-a2d3-89c6a1d3b798</vt:lpwstr>
  </property>
  <property fmtid="{D5CDD505-2E9C-101B-9397-08002B2CF9AE}" pid="4" name="PublishingContact">
    <vt:lpwstr/>
  </property>
  <property fmtid="{D5CDD505-2E9C-101B-9397-08002B2CF9AE}" pid="5" name="SeoBrowserTitle">
    <vt:lpwstr/>
  </property>
  <property fmtid="{D5CDD505-2E9C-101B-9397-08002B2CF9AE}" pid="6" name="SeoKeywords">
    <vt:lpwstr/>
  </property>
  <property fmtid="{D5CDD505-2E9C-101B-9397-08002B2CF9AE}" pid="7" name="e1a5b98cdd71426dacb6e478c7a5882f">
    <vt:lpwstr/>
  </property>
  <property fmtid="{D5CDD505-2E9C-101B-9397-08002B2CF9AE}" pid="8" name="Contenteigenaar">
    <vt:lpwstr/>
  </property>
  <property fmtid="{D5CDD505-2E9C-101B-9397-08002B2CF9AE}" pid="9" name="PublishingRollupImage">
    <vt:lpwstr/>
  </property>
  <property fmtid="{D5CDD505-2E9C-101B-9397-08002B2CF9AE}" pid="10" name="Order">
    <vt:r8>50100</vt:r8>
  </property>
  <property fmtid="{D5CDD505-2E9C-101B-9397-08002B2CF9AE}" pid="11" name="PublishingContactEmail">
    <vt:lpwstr/>
  </property>
  <property fmtid="{D5CDD505-2E9C-101B-9397-08002B2CF9AE}" pid="12" name="Artikeltrefwoorden">
    <vt:lpwstr/>
  </property>
  <property fmtid="{D5CDD505-2E9C-101B-9397-08002B2CF9AE}" pid="13" name="c6d543d101714893b16be768a1fdeba4">
    <vt:lpwstr/>
  </property>
  <property fmtid="{D5CDD505-2E9C-101B-9397-08002B2CF9AE}" pid="14" name="xd_Signature">
    <vt:bool>false</vt:bool>
  </property>
  <property fmtid="{D5CDD505-2E9C-101B-9397-08002B2CF9AE}" pid="15" name="Kennishandleiding">
    <vt:lpwstr/>
  </property>
  <property fmtid="{D5CDD505-2E9C-101B-9397-08002B2CF9AE}" pid="16" name="xd_ProgID">
    <vt:lpwstr/>
  </property>
  <property fmtid="{D5CDD505-2E9C-101B-9397-08002B2CF9AE}" pid="17" name="RobotsNoIndex">
    <vt:bool>false</vt:bool>
  </property>
  <property fmtid="{D5CDD505-2E9C-101B-9397-08002B2CF9AE}" pid="18" name="wic_System_Copyright">
    <vt:lpwstr/>
  </property>
  <property fmtid="{D5CDD505-2E9C-101B-9397-08002B2CF9AE}" pid="19" name="PublishingVariationRelationshipLinkFieldID">
    <vt:lpwstr/>
  </property>
  <property fmtid="{D5CDD505-2E9C-101B-9397-08002B2CF9AE}" pid="20" name="SeoMetaDescription">
    <vt:lpwstr/>
  </property>
  <property fmtid="{D5CDD505-2E9C-101B-9397-08002B2CF9AE}" pid="21" name="RatedBy">
    <vt:lpwstr/>
  </property>
  <property fmtid="{D5CDD505-2E9C-101B-9397-08002B2CF9AE}" pid="22" name="Wiki Page Categories">
    <vt:lpwstr/>
  </property>
  <property fmtid="{D5CDD505-2E9C-101B-9397-08002B2CF9AE}" pid="23" name="TemplateUrl">
    <vt:lpwstr/>
  </property>
  <property fmtid="{D5CDD505-2E9C-101B-9397-08002B2CF9AE}" pid="24" name="Audience">
    <vt:lpwstr/>
  </property>
  <property fmtid="{D5CDD505-2E9C-101B-9397-08002B2CF9AE}" pid="25" name="pcf49c65f6a14e2f8a0a4dd07b30f126">
    <vt:lpwstr/>
  </property>
  <property fmtid="{D5CDD505-2E9C-101B-9397-08002B2CF9AE}" pid="26" name="PublishingIsFurlPage">
    <vt:bool>false</vt:bool>
  </property>
  <property fmtid="{D5CDD505-2E9C-101B-9397-08002B2CF9AE}" pid="27" name="Ratings">
    <vt:lpwstr/>
  </property>
  <property fmtid="{D5CDD505-2E9C-101B-9397-08002B2CF9AE}" pid="28" name="PublishingContactPicture">
    <vt:lpwstr/>
  </property>
  <property fmtid="{D5CDD505-2E9C-101B-9397-08002B2CF9AE}" pid="29" name="PublishingVariationGroupID">
    <vt:lpwstr/>
  </property>
  <property fmtid="{D5CDD505-2E9C-101B-9397-08002B2CF9AE}" pid="30" name="vti_imgdate">
    <vt:lpwstr/>
  </property>
  <property fmtid="{D5CDD505-2E9C-101B-9397-08002B2CF9AE}" pid="31" name="PublishingContactName">
    <vt:lpwstr/>
  </property>
  <property fmtid="{D5CDD505-2E9C-101B-9397-08002B2CF9AE}" pid="32" name="Comments">
    <vt:lpwstr/>
  </property>
  <property fmtid="{D5CDD505-2E9C-101B-9397-08002B2CF9AE}" pid="33" name="PublishingPageLayout">
    <vt:lpwstr/>
  </property>
  <property fmtid="{D5CDD505-2E9C-101B-9397-08002B2CF9AE}" pid="34" name="Samenvatting">
    <vt:lpwstr/>
  </property>
  <property fmtid="{D5CDD505-2E9C-101B-9397-08002B2CF9AE}" pid="35" name="PublishingPageContent">
    <vt:lpwstr/>
  </property>
  <property fmtid="{D5CDD505-2E9C-101B-9397-08002B2CF9AE}" pid="36" name="Kennisgebied_Handleidingen">
    <vt:lpwstr>194;#Handleiding Exportdocumenten|88fc8e75-d326-4340-84ad-bb41fa4ae15f;#257;#Bijlagen Bewijs|7e5fdc3c-eae1-42c6-a6e9-a1611f4616f2</vt:lpwstr>
  </property>
</Properties>
</file>